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8A57" w14:textId="30C4F310" w:rsidR="00694B48" w:rsidRPr="00F019DB" w:rsidRDefault="00A10636" w:rsidP="00694B48">
      <w:pPr>
        <w:rPr>
          <w:rFonts w:ascii="Helvetica LT Std" w:hAnsi="Helvetica LT Std"/>
          <w:b/>
          <w:bCs/>
          <w:sz w:val="24"/>
          <w:szCs w:val="24"/>
        </w:rPr>
      </w:pPr>
      <w:r>
        <w:rPr>
          <w:rFonts w:ascii="Helvetica LT Std" w:hAnsi="Helvetica LT Std"/>
          <w:b/>
          <w:bCs/>
          <w:sz w:val="24"/>
          <w:szCs w:val="24"/>
        </w:rPr>
        <w:t xml:space="preserve">Estate </w:t>
      </w:r>
      <w:r w:rsidR="00694B48" w:rsidRPr="00F019DB">
        <w:rPr>
          <w:rFonts w:ascii="Helvetica LT Std" w:hAnsi="Helvetica LT Std"/>
          <w:b/>
          <w:bCs/>
          <w:sz w:val="24"/>
          <w:szCs w:val="24"/>
        </w:rPr>
        <w:t>Lawyer</w:t>
      </w:r>
    </w:p>
    <w:p w14:paraId="6B5F22F7" w14:textId="77777777" w:rsidR="00694B48" w:rsidRDefault="00694B48" w:rsidP="00694B48">
      <w:pPr>
        <w:rPr>
          <w:rFonts w:ascii="Helvetica LT Std" w:hAnsi="Helvetica LT Std"/>
          <w:sz w:val="24"/>
          <w:szCs w:val="24"/>
        </w:rPr>
      </w:pPr>
    </w:p>
    <w:p w14:paraId="3BCD4522" w14:textId="7BFB62B7" w:rsidR="00694B48" w:rsidRDefault="00694B48" w:rsidP="00694B48">
      <w:pPr>
        <w:rPr>
          <w:rFonts w:ascii="Helvetica LT Std" w:hAnsi="Helvetica LT Std"/>
          <w:sz w:val="24"/>
          <w:szCs w:val="24"/>
        </w:rPr>
      </w:pPr>
      <w:r>
        <w:rPr>
          <w:rFonts w:ascii="Helvetica LT Std" w:hAnsi="Helvetica LT Std"/>
          <w:sz w:val="24"/>
          <w:szCs w:val="24"/>
        </w:rPr>
        <w:t xml:space="preserve">Subj: </w:t>
      </w:r>
      <w:r w:rsidR="00D42E73">
        <w:rPr>
          <w:rFonts w:ascii="Helvetica LT Std" w:hAnsi="Helvetica LT Std"/>
          <w:sz w:val="24"/>
          <w:szCs w:val="24"/>
        </w:rPr>
        <w:t xml:space="preserve">Is </w:t>
      </w:r>
      <w:r>
        <w:rPr>
          <w:rFonts w:ascii="Helvetica LT Std" w:hAnsi="Helvetica LT Std"/>
          <w:sz w:val="24"/>
          <w:szCs w:val="24"/>
        </w:rPr>
        <w:t xml:space="preserve">your practice </w:t>
      </w:r>
      <w:r w:rsidR="00A10636">
        <w:rPr>
          <w:rFonts w:ascii="Helvetica LT Std" w:hAnsi="Helvetica LT Std"/>
          <w:sz w:val="24"/>
          <w:szCs w:val="24"/>
        </w:rPr>
        <w:t>following up the way that it should</w:t>
      </w:r>
    </w:p>
    <w:p w14:paraId="7606FC7D" w14:textId="26BA5EE5" w:rsidR="00A10636" w:rsidRDefault="00A10636" w:rsidP="00694B48">
      <w:pPr>
        <w:rPr>
          <w:rFonts w:ascii="Helvetica LT Std" w:hAnsi="Helvetica LT Std"/>
          <w:sz w:val="24"/>
          <w:szCs w:val="24"/>
        </w:rPr>
      </w:pPr>
      <w:r>
        <w:rPr>
          <w:rFonts w:ascii="Helvetica LT Std" w:hAnsi="Helvetica LT Std"/>
          <w:sz w:val="24"/>
          <w:szCs w:val="24"/>
        </w:rPr>
        <w:t xml:space="preserve">    Alt:     Could your practice increase its 10% revenue in under 2 weeks?</w:t>
      </w:r>
    </w:p>
    <w:p w14:paraId="56D74108" w14:textId="5D12DCFC" w:rsidR="00A10636" w:rsidRDefault="00A10636" w:rsidP="00694B48">
      <w:pPr>
        <w:rPr>
          <w:rFonts w:ascii="Helvetica LT Std" w:hAnsi="Helvetica LT Std"/>
          <w:sz w:val="24"/>
          <w:szCs w:val="24"/>
        </w:rPr>
      </w:pPr>
      <w:r>
        <w:rPr>
          <w:rFonts w:ascii="Helvetica LT Std" w:hAnsi="Helvetica LT Std"/>
          <w:sz w:val="24"/>
          <w:szCs w:val="24"/>
        </w:rPr>
        <w:t>Alt: Your practice could increase revenue overnight with no cost</w:t>
      </w:r>
    </w:p>
    <w:p w14:paraId="2C95F961" w14:textId="37B49F91" w:rsidR="00A10636" w:rsidRDefault="00694B48" w:rsidP="00694B48">
      <w:pPr>
        <w:rPr>
          <w:rFonts w:ascii="Helvetica LT Std" w:hAnsi="Helvetica LT Std"/>
          <w:sz w:val="24"/>
          <w:szCs w:val="24"/>
        </w:rPr>
      </w:pPr>
      <w:r>
        <w:rPr>
          <w:rFonts w:ascii="Helvetica LT Std" w:hAnsi="Helvetica LT Std"/>
          <w:sz w:val="24"/>
          <w:szCs w:val="24"/>
        </w:rPr>
        <w:t xml:space="preserve">Would you like your practice </w:t>
      </w:r>
      <w:r w:rsidR="00A10636">
        <w:rPr>
          <w:rFonts w:ascii="Helvetica LT Std" w:hAnsi="Helvetica LT Std"/>
          <w:sz w:val="24"/>
          <w:szCs w:val="24"/>
        </w:rPr>
        <w:t xml:space="preserve">to increase revenue almost instantly and with </w:t>
      </w:r>
      <w:proofErr w:type="gramStart"/>
      <w:r w:rsidR="00A10636">
        <w:rPr>
          <w:rFonts w:ascii="Helvetica LT Std" w:hAnsi="Helvetica LT Std"/>
          <w:sz w:val="24"/>
          <w:szCs w:val="24"/>
        </w:rPr>
        <w:t>no</w:t>
      </w:r>
      <w:proofErr w:type="gramEnd"/>
      <w:r w:rsidR="00A10636">
        <w:rPr>
          <w:rFonts w:ascii="Helvetica LT Std" w:hAnsi="Helvetica LT Std"/>
          <w:sz w:val="24"/>
          <w:szCs w:val="24"/>
        </w:rPr>
        <w:t xml:space="preserve"> out of pocket cost?</w:t>
      </w:r>
    </w:p>
    <w:p w14:paraId="275A465C" w14:textId="74BD6212" w:rsidR="00A10636" w:rsidRDefault="00A10636" w:rsidP="00694B48">
      <w:pPr>
        <w:rPr>
          <w:rFonts w:ascii="Helvetica LT Std" w:hAnsi="Helvetica LT Std"/>
          <w:sz w:val="24"/>
          <w:szCs w:val="24"/>
        </w:rPr>
      </w:pPr>
      <w:r>
        <w:rPr>
          <w:rFonts w:ascii="Helvetica LT Std" w:hAnsi="Helvetica LT Std"/>
          <w:sz w:val="24"/>
          <w:szCs w:val="24"/>
        </w:rPr>
        <w:t>I work with estate attorneys across Texas and help them increase revenue almost instantly.</w:t>
      </w:r>
    </w:p>
    <w:p w14:paraId="20683837" w14:textId="13B75DD6" w:rsidR="00A10636" w:rsidRDefault="00A10636" w:rsidP="00694B48">
      <w:pPr>
        <w:rPr>
          <w:rFonts w:ascii="Helvetica LT Std" w:hAnsi="Helvetica LT Std"/>
          <w:sz w:val="24"/>
          <w:szCs w:val="24"/>
        </w:rPr>
      </w:pPr>
      <w:r>
        <w:rPr>
          <w:rFonts w:ascii="Helvetica LT Std" w:hAnsi="Helvetica LT Std"/>
          <w:sz w:val="24"/>
          <w:szCs w:val="24"/>
        </w:rPr>
        <w:t xml:space="preserve">The secret? Keeping in touch with your past clients. As you know, laws and tax implications are always changing. And most clients need to update their wills more often than they think: births, marriages, divorce, new assets, </w:t>
      </w:r>
      <w:proofErr w:type="spellStart"/>
      <w:r>
        <w:rPr>
          <w:rFonts w:ascii="Helvetica LT Std" w:hAnsi="Helvetica LT Std"/>
          <w:sz w:val="24"/>
          <w:szCs w:val="24"/>
        </w:rPr>
        <w:t>etc</w:t>
      </w:r>
      <w:proofErr w:type="spellEnd"/>
      <w:r>
        <w:rPr>
          <w:rFonts w:ascii="Helvetica LT Std" w:hAnsi="Helvetica LT Std"/>
          <w:sz w:val="24"/>
          <w:szCs w:val="24"/>
        </w:rPr>
        <w:t xml:space="preserve"> can affect their estate planning dramatically. </w:t>
      </w:r>
    </w:p>
    <w:p w14:paraId="16447753" w14:textId="1B87D383" w:rsidR="00A10636" w:rsidRDefault="00A10636" w:rsidP="00694B48">
      <w:pPr>
        <w:rPr>
          <w:rFonts w:ascii="Helvetica LT Std" w:hAnsi="Helvetica LT Std"/>
          <w:sz w:val="24"/>
          <w:szCs w:val="24"/>
        </w:rPr>
      </w:pPr>
      <w:r>
        <w:rPr>
          <w:rFonts w:ascii="Helvetica LT Std" w:hAnsi="Helvetica LT Std"/>
          <w:sz w:val="24"/>
          <w:szCs w:val="24"/>
        </w:rPr>
        <w:t>We help practices like yours stay in touch and top of mind with current and past clients with simple and direct emails.</w:t>
      </w:r>
    </w:p>
    <w:p w14:paraId="0029BB04" w14:textId="234DD183" w:rsidR="00A10636" w:rsidRDefault="00A10636" w:rsidP="00694B48">
      <w:pPr>
        <w:rPr>
          <w:rFonts w:ascii="Helvetica LT Std" w:hAnsi="Helvetica LT Std"/>
          <w:sz w:val="24"/>
          <w:szCs w:val="24"/>
        </w:rPr>
      </w:pPr>
      <w:proofErr w:type="gramStart"/>
      <w:r>
        <w:rPr>
          <w:rFonts w:ascii="Helvetica LT Std" w:hAnsi="Helvetica LT Std"/>
          <w:sz w:val="24"/>
          <w:szCs w:val="24"/>
        </w:rPr>
        <w:t>You’d</w:t>
      </w:r>
      <w:proofErr w:type="gramEnd"/>
      <w:r>
        <w:rPr>
          <w:rFonts w:ascii="Helvetica LT Std" w:hAnsi="Helvetica LT Std"/>
          <w:sz w:val="24"/>
          <w:szCs w:val="24"/>
        </w:rPr>
        <w:t xml:space="preserve"> be amazed at how effective an occasional email to your clients will get them calling the office to schedule an appointment. </w:t>
      </w:r>
      <w:r w:rsidR="00A82B48">
        <w:rPr>
          <w:rFonts w:ascii="Helvetica LT Std" w:hAnsi="Helvetica LT Std"/>
          <w:sz w:val="24"/>
          <w:szCs w:val="24"/>
        </w:rPr>
        <w:t xml:space="preserve">And </w:t>
      </w:r>
      <w:proofErr w:type="gramStart"/>
      <w:r w:rsidR="00A82B48">
        <w:rPr>
          <w:rFonts w:ascii="Helvetica LT Std" w:hAnsi="Helvetica LT Std"/>
          <w:sz w:val="24"/>
          <w:szCs w:val="24"/>
        </w:rPr>
        <w:t>it’s</w:t>
      </w:r>
      <w:proofErr w:type="gramEnd"/>
      <w:r w:rsidR="00A82B48">
        <w:rPr>
          <w:rFonts w:ascii="Helvetica LT Std" w:hAnsi="Helvetica LT Std"/>
          <w:sz w:val="24"/>
          <w:szCs w:val="24"/>
        </w:rPr>
        <w:t xml:space="preserve"> an easy sell. They already know and trust</w:t>
      </w:r>
      <w:r w:rsidR="00F66E55">
        <w:rPr>
          <w:rFonts w:ascii="Helvetica LT Std" w:hAnsi="Helvetica LT Std"/>
          <w:sz w:val="24"/>
          <w:szCs w:val="24"/>
        </w:rPr>
        <w:t xml:space="preserve"> you</w:t>
      </w:r>
      <w:r w:rsidR="00A82B48">
        <w:rPr>
          <w:rFonts w:ascii="Helvetica LT Std" w:hAnsi="Helvetica LT Std"/>
          <w:sz w:val="24"/>
          <w:szCs w:val="24"/>
        </w:rPr>
        <w:t>. Sending an occasional email with the latest news builds that trust even more.</w:t>
      </w:r>
    </w:p>
    <w:p w14:paraId="5B2673F9" w14:textId="11D7278B" w:rsidR="00A82B48" w:rsidRDefault="00A82B48" w:rsidP="00694B48">
      <w:pPr>
        <w:rPr>
          <w:rFonts w:ascii="Helvetica LT Std" w:hAnsi="Helvetica LT Std"/>
          <w:sz w:val="24"/>
          <w:szCs w:val="24"/>
        </w:rPr>
      </w:pPr>
      <w:r>
        <w:rPr>
          <w:rFonts w:ascii="Helvetica LT Std" w:hAnsi="Helvetica LT Std"/>
          <w:sz w:val="24"/>
          <w:szCs w:val="24"/>
        </w:rPr>
        <w:t xml:space="preserve">The best part is we can provide the content for you. Or you can if </w:t>
      </w:r>
      <w:proofErr w:type="gramStart"/>
      <w:r>
        <w:rPr>
          <w:rFonts w:ascii="Helvetica LT Std" w:hAnsi="Helvetica LT Std"/>
          <w:sz w:val="24"/>
          <w:szCs w:val="24"/>
        </w:rPr>
        <w:t>you’d</w:t>
      </w:r>
      <w:proofErr w:type="gramEnd"/>
      <w:r>
        <w:rPr>
          <w:rFonts w:ascii="Helvetica LT Std" w:hAnsi="Helvetica LT Std"/>
          <w:sz w:val="24"/>
          <w:szCs w:val="24"/>
        </w:rPr>
        <w:t xml:space="preserve"> like. But we find most attorneys are busy enough with their practice, so </w:t>
      </w:r>
      <w:proofErr w:type="gramStart"/>
      <w:r>
        <w:rPr>
          <w:rFonts w:ascii="Helvetica LT Std" w:hAnsi="Helvetica LT Std"/>
          <w:sz w:val="24"/>
          <w:szCs w:val="24"/>
        </w:rPr>
        <w:t>we’re</w:t>
      </w:r>
      <w:proofErr w:type="gramEnd"/>
      <w:r>
        <w:rPr>
          <w:rFonts w:ascii="Helvetica LT Std" w:hAnsi="Helvetica LT Std"/>
          <w:sz w:val="24"/>
          <w:szCs w:val="24"/>
        </w:rPr>
        <w:t xml:space="preserve"> happy to help t</w:t>
      </w:r>
      <w:r w:rsidR="00F66E55">
        <w:rPr>
          <w:rFonts w:ascii="Helvetica LT Std" w:hAnsi="Helvetica LT Std"/>
          <w:sz w:val="24"/>
          <w:szCs w:val="24"/>
        </w:rPr>
        <w:t>ake care of everything for you.</w:t>
      </w:r>
    </w:p>
    <w:p w14:paraId="76B0ED3B" w14:textId="2E56D443" w:rsidR="00694B48" w:rsidRDefault="00F66E55" w:rsidP="00694B48">
      <w:pPr>
        <w:rPr>
          <w:rFonts w:ascii="Helvetica LT Std" w:hAnsi="Helvetica LT Std"/>
          <w:sz w:val="24"/>
          <w:szCs w:val="24"/>
        </w:rPr>
      </w:pPr>
      <w:r>
        <w:rPr>
          <w:rFonts w:ascii="Helvetica LT Std" w:hAnsi="Helvetica LT Std"/>
          <w:sz w:val="24"/>
          <w:szCs w:val="24"/>
        </w:rPr>
        <w:t xml:space="preserve">Just </w:t>
      </w:r>
      <w:proofErr w:type="gramStart"/>
      <w:r>
        <w:rPr>
          <w:rFonts w:ascii="Helvetica LT Std" w:hAnsi="Helvetica LT Std"/>
          <w:sz w:val="24"/>
          <w:szCs w:val="24"/>
        </w:rPr>
        <w:t>reply back</w:t>
      </w:r>
      <w:proofErr w:type="gramEnd"/>
      <w:r>
        <w:rPr>
          <w:rFonts w:ascii="Helvetica LT Std" w:hAnsi="Helvetica LT Std"/>
          <w:sz w:val="24"/>
          <w:szCs w:val="24"/>
        </w:rPr>
        <w:t xml:space="preserve"> to this email and we can get started.</w:t>
      </w:r>
    </w:p>
    <w:p w14:paraId="7C89F175" w14:textId="77777777" w:rsidR="00694B48" w:rsidRDefault="00694B48" w:rsidP="00694B48">
      <w:pPr>
        <w:rPr>
          <w:rFonts w:ascii="Helvetica LT Std" w:hAnsi="Helvetica LT Std"/>
          <w:sz w:val="24"/>
          <w:szCs w:val="24"/>
        </w:rPr>
      </w:pPr>
    </w:p>
    <w:p w14:paraId="53010D9D" w14:textId="77777777" w:rsidR="00694B48" w:rsidRDefault="00694B48" w:rsidP="00694B48">
      <w:pPr>
        <w:rPr>
          <w:rFonts w:ascii="Helvetica LT Std" w:hAnsi="Helvetica LT Std"/>
          <w:sz w:val="24"/>
          <w:szCs w:val="24"/>
        </w:rPr>
      </w:pPr>
      <w:r>
        <w:rPr>
          <w:rFonts w:ascii="Helvetica LT Std" w:hAnsi="Helvetica LT Std"/>
          <w:sz w:val="24"/>
          <w:szCs w:val="24"/>
        </w:rPr>
        <w:t>Best regards,</w:t>
      </w:r>
    </w:p>
    <w:p w14:paraId="6A742077" w14:textId="77777777" w:rsidR="00694B48" w:rsidRDefault="00694B48" w:rsidP="00694B48">
      <w:pPr>
        <w:rPr>
          <w:rFonts w:ascii="Helvetica LT Std" w:hAnsi="Helvetica LT Std"/>
          <w:sz w:val="24"/>
          <w:szCs w:val="24"/>
        </w:rPr>
      </w:pPr>
      <w:r>
        <w:rPr>
          <w:rFonts w:ascii="Helvetica LT Std" w:hAnsi="Helvetica LT Std"/>
          <w:sz w:val="24"/>
          <w:szCs w:val="24"/>
        </w:rPr>
        <w:t>YOUR NAME</w:t>
      </w:r>
      <w:r>
        <w:rPr>
          <w:rFonts w:ascii="Helvetica LT Std" w:hAnsi="Helvetica LT Std"/>
          <w:sz w:val="24"/>
          <w:szCs w:val="24"/>
        </w:rPr>
        <w:br/>
        <w:t>CONTACT INFO</w:t>
      </w:r>
    </w:p>
    <w:p w14:paraId="040E6CAC" w14:textId="77777777" w:rsidR="00694B48" w:rsidRDefault="00694B48" w:rsidP="00694B48">
      <w:pPr>
        <w:rPr>
          <w:rFonts w:ascii="Helvetica LT Std" w:hAnsi="Helvetica LT Std"/>
          <w:sz w:val="24"/>
          <w:szCs w:val="24"/>
        </w:rPr>
      </w:pPr>
    </w:p>
    <w:p w14:paraId="5FEFC20E" w14:textId="77777777" w:rsidR="00C07E0D" w:rsidRDefault="00C07E0D"/>
    <w:sectPr w:rsidR="00C0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36"/>
    <w:rsid w:val="00127CA7"/>
    <w:rsid w:val="00694B48"/>
    <w:rsid w:val="006D1049"/>
    <w:rsid w:val="00A10636"/>
    <w:rsid w:val="00A82B48"/>
    <w:rsid w:val="00C07E0D"/>
    <w:rsid w:val="00D42E73"/>
    <w:rsid w:val="00F43C36"/>
    <w:rsid w:val="00F6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9EE5"/>
  <w15:chartTrackingRefBased/>
  <w15:docId w15:val="{0CFAE242-024B-43C5-A93F-88C83A21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B4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Merchant</dc:creator>
  <cp:keywords/>
  <dc:description/>
  <cp:lastModifiedBy>Teresa Merchant</cp:lastModifiedBy>
  <cp:revision>6</cp:revision>
  <dcterms:created xsi:type="dcterms:W3CDTF">2021-03-29T17:54:00Z</dcterms:created>
  <dcterms:modified xsi:type="dcterms:W3CDTF">2021-05-13T20:51:00Z</dcterms:modified>
</cp:coreProperties>
</file>